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1594EF25" w:rsidR="007E12A6" w:rsidRDefault="00D3111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60AA7E" wp14:editId="5BADB59E">
            <wp:simplePos x="0" y="0"/>
            <wp:positionH relativeFrom="column">
              <wp:posOffset>-180975</wp:posOffset>
            </wp:positionH>
            <wp:positionV relativeFrom="paragraph">
              <wp:posOffset>104775</wp:posOffset>
            </wp:positionV>
            <wp:extent cx="10153650" cy="6762750"/>
            <wp:effectExtent l="0" t="0" r="0" b="0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48EFBA-ABE4-4092-AD23-238147950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F4FF0" w14:textId="7EBC030E" w:rsidR="00D31119" w:rsidRDefault="00D31119">
      <w:pPr>
        <w:rPr>
          <w:noProof/>
        </w:rPr>
      </w:pPr>
    </w:p>
    <w:p w14:paraId="5ACCB89F" w14:textId="0136C491" w:rsidR="00D31119" w:rsidRDefault="00D31119">
      <w:pPr>
        <w:rPr>
          <w:noProof/>
        </w:rPr>
      </w:pPr>
    </w:p>
    <w:p w14:paraId="3EC009A1" w14:textId="76D6D8A1" w:rsidR="007E12A6" w:rsidRPr="003D32C7" w:rsidRDefault="00647236" w:rsidP="00E06467">
      <w:pPr>
        <w:tabs>
          <w:tab w:val="center" w:pos="7699"/>
        </w:tabs>
      </w:pPr>
      <w:r>
        <w:rPr>
          <w:color w:val="000000"/>
          <w:sz w:val="56"/>
          <w:szCs w:val="56"/>
          <w:u w:val="single"/>
        </w:rPr>
        <w:t>Winterton</w:t>
      </w:r>
      <w:r w:rsidR="007E12A6"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5D281636" w14:textId="65E8F36D" w:rsidR="00BB4A0B" w:rsidRDefault="00BB4A0B" w:rsidP="007E12A6">
      <w:pPr>
        <w:spacing w:after="0"/>
        <w:rPr>
          <w:sz w:val="28"/>
          <w:szCs w:val="28"/>
        </w:rPr>
      </w:pPr>
    </w:p>
    <w:p w14:paraId="04453FB8" w14:textId="4DF779E5" w:rsidR="00BB4A0B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Dr Samuel was kind and understanding at my appointment yesterday and answered all my questions, thank you</w:t>
      </w:r>
      <w:r w:rsidR="0001727B" w:rsidRPr="0001727B">
        <w:rPr>
          <w:sz w:val="28"/>
          <w:szCs w:val="28"/>
        </w:rPr>
        <w:t>.</w:t>
      </w:r>
    </w:p>
    <w:p w14:paraId="2A0C2653" w14:textId="2F2719B7" w:rsidR="00D31119" w:rsidRDefault="00D31119" w:rsidP="007E12A6">
      <w:pPr>
        <w:spacing w:after="0"/>
        <w:rPr>
          <w:sz w:val="28"/>
          <w:szCs w:val="28"/>
        </w:rPr>
      </w:pPr>
    </w:p>
    <w:p w14:paraId="0A1259F9" w14:textId="411970A1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Very friendly and helpful</w:t>
      </w:r>
    </w:p>
    <w:p w14:paraId="682C34C5" w14:textId="6700B81D" w:rsidR="0001727B" w:rsidRDefault="0001727B" w:rsidP="007E12A6">
      <w:pPr>
        <w:spacing w:after="0"/>
        <w:rPr>
          <w:sz w:val="28"/>
          <w:szCs w:val="28"/>
        </w:rPr>
      </w:pPr>
    </w:p>
    <w:p w14:paraId="21A40C8D" w14:textId="725EC239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 xml:space="preserve">Fantastic service from George the </w:t>
      </w:r>
      <w:r w:rsidR="005E614D" w:rsidRPr="00D31119">
        <w:rPr>
          <w:sz w:val="28"/>
          <w:szCs w:val="28"/>
        </w:rPr>
        <w:t>physio knowledgeable</w:t>
      </w:r>
      <w:r w:rsidRPr="00D31119">
        <w:rPr>
          <w:sz w:val="28"/>
          <w:szCs w:val="28"/>
        </w:rPr>
        <w:t xml:space="preserve"> and really</w:t>
      </w:r>
    </w:p>
    <w:p w14:paraId="25499352" w14:textId="77777777" w:rsidR="00D31119" w:rsidRDefault="00D31119" w:rsidP="007E12A6">
      <w:pPr>
        <w:spacing w:after="0"/>
        <w:rPr>
          <w:sz w:val="28"/>
          <w:szCs w:val="28"/>
        </w:rPr>
      </w:pPr>
    </w:p>
    <w:p w14:paraId="0188AFEE" w14:textId="12A56B03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Have always had the best care and u all do amazing jobs and u deserve the best</w:t>
      </w:r>
    </w:p>
    <w:p w14:paraId="6F070ABC" w14:textId="7C33B46C" w:rsidR="00D31119" w:rsidRDefault="00D31119" w:rsidP="007E12A6">
      <w:pPr>
        <w:spacing w:after="0"/>
        <w:rPr>
          <w:sz w:val="28"/>
          <w:szCs w:val="28"/>
        </w:rPr>
      </w:pPr>
    </w:p>
    <w:p w14:paraId="669D8340" w14:textId="3C58FD0A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DR Samuel was brilliant as always. Put me at ease regarding my problems and took the time to listen and understand.</w:t>
      </w:r>
    </w:p>
    <w:p w14:paraId="3CF02FBE" w14:textId="65644DF5" w:rsidR="00D31119" w:rsidRDefault="00D31119" w:rsidP="007E12A6">
      <w:pPr>
        <w:spacing w:after="0"/>
        <w:rPr>
          <w:sz w:val="28"/>
          <w:szCs w:val="28"/>
        </w:rPr>
      </w:pPr>
    </w:p>
    <w:p w14:paraId="540FAA36" w14:textId="17E80F65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I have made a complaint in writing after what I feel was a terrible appointment.</w:t>
      </w:r>
    </w:p>
    <w:p w14:paraId="3CA36364" w14:textId="6328DB07" w:rsidR="00D31119" w:rsidRDefault="00D31119" w:rsidP="007E12A6">
      <w:pPr>
        <w:spacing w:after="0"/>
        <w:rPr>
          <w:sz w:val="28"/>
          <w:szCs w:val="28"/>
        </w:rPr>
      </w:pPr>
    </w:p>
    <w:p w14:paraId="3167845E" w14:textId="05DE9971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 xml:space="preserve">Shenna was great. I feel she is </w:t>
      </w:r>
      <w:proofErr w:type="spellStart"/>
      <w:r w:rsidRPr="00D31119">
        <w:rPr>
          <w:sz w:val="28"/>
          <w:szCs w:val="28"/>
        </w:rPr>
        <w:t>a</w:t>
      </w:r>
      <w:proofErr w:type="spellEnd"/>
      <w:r w:rsidRPr="00D31119">
        <w:rPr>
          <w:sz w:val="28"/>
          <w:szCs w:val="28"/>
        </w:rPr>
        <w:t xml:space="preserve"> </w:t>
      </w:r>
      <w:r w:rsidR="005E614D" w:rsidRPr="00D31119">
        <w:rPr>
          <w:sz w:val="28"/>
          <w:szCs w:val="28"/>
        </w:rPr>
        <w:t>asset</w:t>
      </w:r>
      <w:r w:rsidRPr="00D31119">
        <w:rPr>
          <w:sz w:val="28"/>
          <w:szCs w:val="28"/>
        </w:rPr>
        <w:t xml:space="preserve"> to our </w:t>
      </w:r>
      <w:r w:rsidR="005E614D" w:rsidRPr="00D31119">
        <w:rPr>
          <w:sz w:val="28"/>
          <w:szCs w:val="28"/>
        </w:rPr>
        <w:t>community. Mental</w:t>
      </w:r>
      <w:r w:rsidRPr="00D31119">
        <w:rPr>
          <w:sz w:val="28"/>
          <w:szCs w:val="28"/>
        </w:rPr>
        <w:t xml:space="preserve"> health in Britain is at breaking point.  We need thousands of </w:t>
      </w:r>
      <w:r w:rsidR="005E614D" w:rsidRPr="00D31119">
        <w:rPr>
          <w:sz w:val="28"/>
          <w:szCs w:val="28"/>
        </w:rPr>
        <w:t>Shenna’s</w:t>
      </w:r>
      <w:r w:rsidRPr="00D31119">
        <w:rPr>
          <w:sz w:val="28"/>
          <w:szCs w:val="28"/>
        </w:rPr>
        <w:t>. Thankyou.</w:t>
      </w:r>
    </w:p>
    <w:p w14:paraId="3D1E47E9" w14:textId="4DB98DE9" w:rsidR="00D31119" w:rsidRDefault="00D31119" w:rsidP="007E12A6">
      <w:pPr>
        <w:spacing w:after="0"/>
        <w:rPr>
          <w:sz w:val="28"/>
          <w:szCs w:val="28"/>
        </w:rPr>
      </w:pPr>
    </w:p>
    <w:p w14:paraId="464588AB" w14:textId="77777777" w:rsidR="0001727B" w:rsidRDefault="0001727B" w:rsidP="007E12A6">
      <w:pPr>
        <w:spacing w:after="0"/>
        <w:rPr>
          <w:sz w:val="28"/>
          <w:szCs w:val="28"/>
        </w:rPr>
      </w:pPr>
    </w:p>
    <w:p w14:paraId="6C81B1A9" w14:textId="77777777" w:rsidR="00BB4A0B" w:rsidRDefault="00BB4A0B" w:rsidP="007E12A6">
      <w:pPr>
        <w:spacing w:after="0"/>
        <w:rPr>
          <w:sz w:val="28"/>
          <w:szCs w:val="28"/>
        </w:rPr>
      </w:pPr>
    </w:p>
    <w:p w14:paraId="2A8A5D55" w14:textId="77777777" w:rsidR="00CA3E47" w:rsidRDefault="00CA3E47" w:rsidP="007E12A6">
      <w:pPr>
        <w:spacing w:after="0"/>
        <w:rPr>
          <w:sz w:val="28"/>
          <w:szCs w:val="28"/>
        </w:rPr>
      </w:pPr>
    </w:p>
    <w:p w14:paraId="4D814C2A" w14:textId="2CA7832C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4B64E87B" w14:textId="793782A8" w:rsidR="00CA3E47" w:rsidRDefault="00CA3E47" w:rsidP="007E12A6">
      <w:pPr>
        <w:spacing w:after="0"/>
        <w:rPr>
          <w:sz w:val="28"/>
          <w:szCs w:val="28"/>
        </w:rPr>
      </w:pPr>
    </w:p>
    <w:p w14:paraId="5CC2DC6A" w14:textId="02ED7E46" w:rsidR="0001727B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lastRenderedPageBreak/>
        <w:t xml:space="preserve">Monday morning waited 72 mins on phone 11th in queue </w:t>
      </w:r>
      <w:r w:rsidR="005E614D" w:rsidRPr="00D31119">
        <w:rPr>
          <w:sz w:val="28"/>
          <w:szCs w:val="28"/>
        </w:rPr>
        <w:t>you have</w:t>
      </w:r>
      <w:r w:rsidRPr="00D31119">
        <w:rPr>
          <w:sz w:val="28"/>
          <w:szCs w:val="28"/>
        </w:rPr>
        <w:t xml:space="preserve"> just put new phone system in which is useless without more staff 500/700 new homes</w:t>
      </w:r>
    </w:p>
    <w:p w14:paraId="6F57D4BF" w14:textId="178991D5" w:rsidR="00D31119" w:rsidRDefault="00D31119" w:rsidP="007E12A6">
      <w:pPr>
        <w:spacing w:after="0"/>
        <w:rPr>
          <w:sz w:val="28"/>
          <w:szCs w:val="28"/>
        </w:rPr>
      </w:pPr>
    </w:p>
    <w:p w14:paraId="13AC6855" w14:textId="71B22E78" w:rsidR="00D31119" w:rsidRDefault="005E614D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Unfortunately,</w:t>
      </w:r>
      <w:r w:rsidR="00D31119" w:rsidRPr="00D31119">
        <w:rPr>
          <w:sz w:val="28"/>
          <w:szCs w:val="28"/>
        </w:rPr>
        <w:t xml:space="preserve"> </w:t>
      </w:r>
      <w:r w:rsidRPr="00D31119">
        <w:rPr>
          <w:sz w:val="28"/>
          <w:szCs w:val="28"/>
        </w:rPr>
        <w:t>I</w:t>
      </w:r>
      <w:r w:rsidR="00D31119" w:rsidRPr="00D31119">
        <w:rPr>
          <w:sz w:val="28"/>
          <w:szCs w:val="28"/>
        </w:rPr>
        <w:t xml:space="preserve"> missed my phone call &amp; when i called back you were closed and </w:t>
      </w:r>
      <w:r w:rsidRPr="00D31119">
        <w:rPr>
          <w:sz w:val="28"/>
          <w:szCs w:val="28"/>
        </w:rPr>
        <w:t>I’ve</w:t>
      </w:r>
      <w:r w:rsidR="00D31119" w:rsidRPr="00D31119">
        <w:rPr>
          <w:sz w:val="28"/>
          <w:szCs w:val="28"/>
        </w:rPr>
        <w:t xml:space="preserve"> been busy all afternoon so have been unable to try again</w:t>
      </w:r>
    </w:p>
    <w:p w14:paraId="2BFC1745" w14:textId="01158FBB" w:rsidR="00D31119" w:rsidRDefault="00D31119" w:rsidP="007E12A6">
      <w:pPr>
        <w:spacing w:after="0"/>
        <w:rPr>
          <w:sz w:val="28"/>
          <w:szCs w:val="28"/>
        </w:rPr>
      </w:pPr>
    </w:p>
    <w:p w14:paraId="3337AE5C" w14:textId="32FA032F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I have made a complaint in writing after what I feel was a terrible appointment.</w:t>
      </w:r>
    </w:p>
    <w:p w14:paraId="663C6D7E" w14:textId="53A5CCD9" w:rsidR="00D31119" w:rsidRDefault="00D31119" w:rsidP="007E12A6">
      <w:pPr>
        <w:spacing w:after="0"/>
        <w:rPr>
          <w:sz w:val="28"/>
          <w:szCs w:val="28"/>
        </w:rPr>
      </w:pPr>
    </w:p>
    <w:p w14:paraId="1AB0840A" w14:textId="73CCDDB5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Dr rang 35 minutes late and could then only spare me 10 minutes before he dismissed me and cut me off while I was in tears trying to explain</w:t>
      </w:r>
    </w:p>
    <w:p w14:paraId="15624DC3" w14:textId="77777777" w:rsidR="00D31119" w:rsidRDefault="00D31119" w:rsidP="007E12A6">
      <w:pPr>
        <w:spacing w:after="0"/>
        <w:rPr>
          <w:sz w:val="28"/>
          <w:szCs w:val="28"/>
        </w:rPr>
      </w:pPr>
    </w:p>
    <w:p w14:paraId="6226A7E2" w14:textId="4AFD0048" w:rsidR="00D31119" w:rsidRDefault="00D31119" w:rsidP="007E12A6">
      <w:pPr>
        <w:spacing w:after="0"/>
        <w:rPr>
          <w:sz w:val="28"/>
          <w:szCs w:val="28"/>
        </w:rPr>
      </w:pPr>
      <w:r w:rsidRPr="00D31119">
        <w:rPr>
          <w:sz w:val="28"/>
          <w:szCs w:val="28"/>
        </w:rPr>
        <w:t>Very friendly and helpful</w:t>
      </w:r>
    </w:p>
    <w:p w14:paraId="749BEAEA" w14:textId="1C900ECB" w:rsidR="0001727B" w:rsidRDefault="0001727B" w:rsidP="007E12A6">
      <w:pPr>
        <w:spacing w:after="0"/>
        <w:rPr>
          <w:sz w:val="28"/>
          <w:szCs w:val="28"/>
        </w:rPr>
      </w:pPr>
    </w:p>
    <w:p w14:paraId="5D9437EB" w14:textId="77777777" w:rsidR="0001727B" w:rsidRDefault="0001727B" w:rsidP="007E12A6">
      <w:pPr>
        <w:spacing w:after="0"/>
        <w:rPr>
          <w:sz w:val="28"/>
          <w:szCs w:val="28"/>
        </w:rPr>
      </w:pPr>
    </w:p>
    <w:p w14:paraId="72AE58F8" w14:textId="63C0F292" w:rsidR="007E12A6" w:rsidRDefault="007E12A6" w:rsidP="007E12A6">
      <w:pPr>
        <w:tabs>
          <w:tab w:val="center" w:pos="7699"/>
        </w:tabs>
      </w:pPr>
    </w:p>
    <w:p w14:paraId="7C26A626" w14:textId="0BCF086D" w:rsidR="0001727B" w:rsidRDefault="0001727B" w:rsidP="007E12A6">
      <w:pPr>
        <w:tabs>
          <w:tab w:val="center" w:pos="7699"/>
        </w:tabs>
      </w:pPr>
    </w:p>
    <w:sectPr w:rsidR="0001727B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01727B"/>
    <w:rsid w:val="000A4B49"/>
    <w:rsid w:val="00246F78"/>
    <w:rsid w:val="005E614D"/>
    <w:rsid w:val="00647236"/>
    <w:rsid w:val="007E12A6"/>
    <w:rsid w:val="00BB4A0B"/>
    <w:rsid w:val="00C43A76"/>
    <w:rsid w:val="00CA3E47"/>
    <w:rsid w:val="00D31119"/>
    <w:rsid w:val="00E06467"/>
    <w:rsid w:val="00FA3D90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en-GB" sz="1800" b="1" i="0" u="sng" baseline="0">
                <a:effectLst/>
              </a:rPr>
              <a:t>Friends &amp; Family Test - Winterton - April 2022</a:t>
            </a:r>
            <a:endParaRPr lang="en-GB">
              <a:effectLst/>
            </a:endParaRPr>
          </a:p>
          <a:p>
            <a:pPr algn="ctr">
              <a:defRPr/>
            </a:pPr>
            <a:r>
              <a:rPr lang="en-GB" sz="1800" b="1" i="0" u="sng" baseline="0">
                <a:solidFill>
                  <a:srgbClr val="FF0000"/>
                </a:solidFill>
                <a:effectLst/>
              </a:rPr>
              <a:t>How Likely are you to recommend our GP Practice to Friends &amp; Family if they needed similar care or treatment?</a:t>
            </a:r>
            <a:endParaRPr lang="en-GB">
              <a:solidFill>
                <a:srgbClr val="FF0000"/>
              </a:solidFill>
              <a:effectLst/>
            </a:endParaRPr>
          </a:p>
        </c:rich>
      </c:tx>
      <c:layout>
        <c:manualLayout>
          <c:xMode val="edge"/>
          <c:yMode val="edge"/>
          <c:x val="0.12706224882876715"/>
          <c:y val="6.568144499178981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0714182172586828E-2"/>
          <c:y val="0.16755733119566951"/>
          <c:w val="0.9510616508314742"/>
          <c:h val="0.72104423426064757"/>
        </c:manualLayout>
      </c:layout>
      <c:barChart>
        <c:barDir val="col"/>
        <c:grouping val="clustered"/>
        <c:varyColors val="0"/>
        <c:ser>
          <c:idx val="0"/>
          <c:order val="0"/>
          <c:tx>
            <c:v>No. of Patients</c:v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3.1335683509596409E-3"/>
                  <c:y val="1.05990199500924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FA-4C4D-A11F-0A722762F5F5}"/>
                </c:ext>
              </c:extLst>
            </c:dLbl>
            <c:dLbl>
              <c:idx val="1"/>
              <c:layout>
                <c:manualLayout>
                  <c:x val="-4.7003786815578638E-3"/>
                  <c:y val="1.16137665890353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FA-4C4D-A11F-0A722762F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Sheet1!$A$1:$F$1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 Unlikely</c:v>
                </c:pt>
                <c:pt idx="4">
                  <c:v>Extremely Unlikely</c:v>
                </c:pt>
                <c:pt idx="5">
                  <c:v>Don't Know 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298</c:v>
                </c:pt>
                <c:pt idx="1">
                  <c:v>34</c:v>
                </c:pt>
                <c:pt idx="2">
                  <c:v>8</c:v>
                </c:pt>
                <c:pt idx="3">
                  <c:v>2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FA-4C4D-A11F-0A722762F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470912"/>
        <c:axId val="114472448"/>
      </c:barChart>
      <c:catAx>
        <c:axId val="11447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14472448"/>
        <c:crosses val="autoZero"/>
        <c:auto val="1"/>
        <c:lblAlgn val="ctr"/>
        <c:lblOffset val="100"/>
        <c:noMultiLvlLbl val="0"/>
      </c:catAx>
      <c:valAx>
        <c:axId val="11447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7091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600"/>
            </a:pPr>
            <a:endParaRPr lang="en-US"/>
          </a:p>
        </c:txPr>
      </c:legendEntry>
      <c:layout>
        <c:manualLayout>
          <c:xMode val="edge"/>
          <c:yMode val="edge"/>
          <c:x val="0.79727009446968367"/>
          <c:y val="0.48862616310892171"/>
          <c:w val="0.18597837815381221"/>
          <c:h val="6.1171780521503481E-2"/>
        </c:manualLayout>
      </c:layout>
      <c:overlay val="1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2022-05-03T14:24:00Z</dcterms:created>
  <dcterms:modified xsi:type="dcterms:W3CDTF">2022-05-03T14:24:00Z</dcterms:modified>
</cp:coreProperties>
</file>